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786" w:rsidRDefault="00B46C19">
      <w:pPr>
        <w:spacing w:before="400" w:after="120" w:line="276" w:lineRule="auto"/>
        <w:ind w:left="4248"/>
        <w:outlineLvl w:val="0"/>
        <w:rPr>
          <w:rFonts w:ascii="Arial Narrow" w:eastAsia="Times New Roman" w:hAnsi="Arial Narrow" w:cs="Times New Roman"/>
          <w:bCs/>
          <w:kern w:val="36"/>
          <w:sz w:val="20"/>
          <w:szCs w:val="18"/>
          <w:lang w:eastAsia="pl-PL"/>
        </w:rPr>
      </w:pPr>
      <w:r>
        <w:rPr>
          <w:rFonts w:ascii="Arial Narrow" w:eastAsia="Times New Roman" w:hAnsi="Arial Narrow" w:cs="Times New Roman"/>
          <w:bCs/>
          <w:i/>
          <w:iCs/>
          <w:color w:val="000000"/>
          <w:kern w:val="36"/>
          <w:sz w:val="20"/>
          <w:szCs w:val="18"/>
          <w:lang w:eastAsia="pl-PL"/>
        </w:rPr>
        <w:t>Zał. nr 1b do Regulaminu FPS - wzór wniosku dla nowych PS</w:t>
      </w:r>
    </w:p>
    <w:p w:rsidR="00F82786" w:rsidRDefault="00B46C19">
      <w:pPr>
        <w:spacing w:after="0" w:line="276" w:lineRule="auto"/>
        <w:jc w:val="right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</w:r>
    </w:p>
    <w:p w:rsidR="00F82786" w:rsidRDefault="00B46C19"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Wniosek o udzielenie wsparcia finansowego na utworzenie i utrzymanie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miejsca/miejsc pracy w nowo powstającym</w:t>
      </w:r>
      <w:r>
        <w:rPr>
          <w:rFonts w:ascii="Arial Narrow" w:eastAsia="Times New Roman" w:hAnsi="Arial Narrow" w:cs="Times New Roman"/>
          <w:b/>
          <w:bCs/>
          <w:color w:val="FF000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PS </w:t>
      </w:r>
    </w:p>
    <w:p w:rsidR="00F82786" w:rsidRDefault="00B46C19"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Program 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Fundusze Europejskie dla Warmii i Mazur 2021-2027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Priorytet 9 Włączenie i integracja EFS+</w:t>
      </w:r>
    </w:p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9"/>
        <w:gridCol w:w="3402"/>
        <w:gridCol w:w="2978"/>
      </w:tblGrid>
      <w:tr w:rsidR="00F82786">
        <w:trPr>
          <w:trHeight w:val="850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Nazwa Wnioskodawcy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F82786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 w:rsidR="00F82786"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ogółem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F82786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 w:rsidR="00F82786"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na utworzenie miejsc pracy:</w:t>
            </w:r>
            <w:r>
              <w:rPr>
                <w:rFonts w:ascii="Arial Narrow" w:eastAsia="Verdana" w:hAnsi="Arial Narrow" w:cs="Tahoma"/>
                <w:szCs w:val="21"/>
              </w:rPr>
              <w:br/>
              <w:t>(liczba miejsc pracy …… x stawka jednostkowa …………………… zł)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F82786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 w:rsidR="00F82786"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 xml:space="preserve">Wnioskowana kwota na utrzymanie miejsc pracy: </w:t>
            </w:r>
          </w:p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 tym:</w:t>
            </w:r>
          </w:p>
          <w:p w:rsidR="00F82786" w:rsidRDefault="00B46C19"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cały etat: liczba miejsc pracy …….. x stawka jednostkowa ………………… zł = …………………</w:t>
            </w:r>
          </w:p>
          <w:p w:rsidR="00F82786" w:rsidRDefault="00B46C19"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¾ etatu: liczba miejsc pracy …….. x stawka jednostkowa ………………… zł = …………………</w:t>
            </w:r>
          </w:p>
          <w:p w:rsidR="00F82786" w:rsidRDefault="00B46C19"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½ etatu: liczba miejsc pracy …….. x stawka jedno</w:t>
            </w:r>
            <w:r>
              <w:rPr>
                <w:rFonts w:ascii="Arial Narrow" w:eastAsia="Verdana" w:hAnsi="Arial Narrow" w:cs="Tahoma"/>
                <w:szCs w:val="21"/>
              </w:rPr>
              <w:t>stkowa ………………… zł = …………………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F82786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786" w:rsidRDefault="00B46C19"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Zgodnie z Regulaminem Funduszu Przedsiębiorczości Społecznej (udzielania wsparcia finansowego </w:t>
      </w:r>
      <w:r>
        <w:rPr>
          <w:rFonts w:ascii="Arial Narrow" w:eastAsia="Verdana" w:hAnsi="Arial Narrow" w:cs="Tahoma"/>
          <w:szCs w:val="21"/>
        </w:rPr>
        <w:br/>
        <w:t xml:space="preserve">na utworzenie i utrzymanie miejsca pracy w PS/PES przekształcanym w PS oraz wsparcia reintegracyjnego) </w:t>
      </w:r>
      <w:r>
        <w:rPr>
          <w:rFonts w:ascii="Arial Narrow" w:eastAsia="Verdana" w:hAnsi="Arial Narrow" w:cs="Tahoma"/>
          <w:szCs w:val="21"/>
        </w:rPr>
        <w:br/>
      </w:r>
      <w:r>
        <w:rPr>
          <w:rFonts w:ascii="Arial Narrow" w:eastAsia="Verdana" w:hAnsi="Arial Narrow" w:cs="Tahoma"/>
          <w:b/>
          <w:bCs/>
          <w:szCs w:val="21"/>
        </w:rPr>
        <w:t xml:space="preserve">wnoszę o przyznanie </w:t>
      </w:r>
      <w:r>
        <w:rPr>
          <w:rFonts w:ascii="Arial Narrow" w:eastAsia="Verdana" w:hAnsi="Arial Narrow" w:cs="Tahoma"/>
          <w:b/>
          <w:bCs/>
          <w:szCs w:val="21"/>
        </w:rPr>
        <w:t>wsparcia finansowego w formie stawek jednostkowych na utworzenie i utrzymanie nowego miejsca pracy/nowych miejsc pracy</w:t>
      </w:r>
    </w:p>
    <w:p w:rsidR="00F82786" w:rsidRDefault="00B46C19"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dla osób, o których mowa w art. 2 pkt 6 ustawy z dnia 5 sierpnia 2022 r. o ekonomii społecznej oraz zobowiązuję się, w przypadku otrzyman</w:t>
      </w:r>
      <w:r>
        <w:rPr>
          <w:rFonts w:ascii="Arial Narrow" w:eastAsia="Verdana" w:hAnsi="Arial Narrow" w:cs="Tahoma"/>
          <w:szCs w:val="21"/>
        </w:rPr>
        <w:t>ia wsparcia finansowego, do utworzenia nowego miejsca pracy/nowych miejsc pracy wskazanych w biznesplanie, stanowiącym integralną część wniosku.</w:t>
      </w:r>
    </w:p>
    <w:p w:rsidR="00F82786" w:rsidRDefault="00F82786"/>
    <w:p w:rsidR="00F82786" w:rsidRDefault="00F82786">
      <w:bookmarkStart w:id="0" w:name="_GoBack"/>
      <w:bookmarkEnd w:id="0"/>
    </w:p>
    <w:p w:rsidR="00F82786" w:rsidRDefault="00B46C19"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lastRenderedPageBreak/>
        <w:t>BIZNESPLAN</w:t>
      </w:r>
    </w:p>
    <w:p w:rsidR="00F82786" w:rsidRDefault="00F82786">
      <w:pPr>
        <w:spacing w:after="200" w:line="276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F82786" w:rsidRDefault="00B46C19">
      <w:pPr>
        <w:numPr>
          <w:ilvl w:val="0"/>
          <w:numId w:val="2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INFORMACJE OGÓLNE</w:t>
      </w:r>
    </w:p>
    <w:p w:rsidR="00F82786" w:rsidRDefault="00F82786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6237"/>
      </w:tblGrid>
      <w:tr w:rsidR="00F8278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A.1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nowo powstającego Przedsiębiorstwa Społecznego</w:t>
            </w: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Planowana nazwa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Forma prawna powstającego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Planowany adres siedziby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Planowana data uruchomienia (rejestracji, aktualizacji wpisu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w KRS)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F82786"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kontaktowe Przedsiębiorstwa Społecznego</w:t>
            </w: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www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F82786"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Osoba(y) uprawniona(e) do reprezentacji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(zgodnie z KRS)</w:t>
            </w: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Imię i nazwisko/ imiona i nazwiska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Telefon/y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F82786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Adres/y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  <w:sectPr w:rsidR="00F82786">
          <w:headerReference w:type="default" r:id="rId7"/>
          <w:footerReference w:type="default" r:id="rId8"/>
          <w:pgSz w:w="11906" w:h="16838"/>
          <w:pgMar w:top="1985" w:right="1417" w:bottom="1985" w:left="1417" w:header="708" w:footer="708" w:gutter="0"/>
          <w:cols w:space="708"/>
          <w:docGrid w:linePitch="360"/>
        </w:sectPr>
      </w:pPr>
    </w:p>
    <w:p w:rsidR="00F82786" w:rsidRDefault="00B46C19">
      <w:pPr>
        <w:pStyle w:val="Akapitzlist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lastRenderedPageBreak/>
        <w:t>OPIS PRZEDSIĘWZIĘCIA</w:t>
      </w:r>
    </w:p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F82786">
        <w:trPr>
          <w:trHeight w:val="567"/>
        </w:trPr>
        <w:tc>
          <w:tcPr>
            <w:tcW w:w="562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B.1</w:t>
            </w:r>
          </w:p>
        </w:tc>
        <w:tc>
          <w:tcPr>
            <w:tcW w:w="8500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przedsięwzięcia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 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 xml:space="preserve">Proszę scharakteryzować krótko czym ma zajmować się powstające PS w sferze zarobkowej, </w:t>
            </w: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informując jednocześnie o motywach wyboru tego rodzaju działalności/branży.</w:t>
            </w:r>
          </w:p>
        </w:tc>
      </w:tr>
      <w:tr w:rsidR="00F82786">
        <w:trPr>
          <w:trHeight w:val="2268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2786">
        <w:trPr>
          <w:trHeight w:val="567"/>
        </w:trPr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Uzasadnienie wyboru formy organizacyjnej</w:t>
            </w:r>
          </w:p>
        </w:tc>
      </w:tr>
      <w:tr w:rsidR="00F82786">
        <w:trPr>
          <w:trHeight w:val="2268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F82786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Wartość społeczna planowanego przedsięwzięcia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wskazać wartość społeczną planowanego przedsięwzięcia. Należy skupić się na</w:t>
            </w: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 xml:space="preserve"> realizacji celów, dla których powoływane jest przedsiębiorstwo społeczne, zwłaszcza w kontekście reintegracji społeczno-zawodowej członków grupy/pracowników, świadczeniu usług społecznych i odpowiedzialności społecznej przedsiębiorstwa</w:t>
            </w:r>
          </w:p>
        </w:tc>
      </w:tr>
      <w:tr w:rsidR="00F82786">
        <w:trPr>
          <w:trHeight w:val="33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786" w:rsidRDefault="00F82786"/>
    <w:p w:rsidR="00F82786" w:rsidRDefault="00F82786"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237"/>
      </w:tblGrid>
      <w:tr w:rsidR="00F82786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B.3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Klasyfikacja działalności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(proszę zaznaczyć właściwe)</w:t>
            </w:r>
          </w:p>
        </w:tc>
      </w:tr>
      <w:tr w:rsidR="00F82786"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Rodzaj działalności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produkcja</w:t>
            </w:r>
          </w:p>
          <w:p w:rsidR="00F82786" w:rsidRDefault="00B46C19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handel</w:t>
            </w:r>
          </w:p>
          <w:p w:rsidR="00F82786" w:rsidRDefault="00B46C19">
            <w:pPr>
              <w:pStyle w:val="Akapitzlist"/>
              <w:numPr>
                <w:ilvl w:val="0"/>
                <w:numId w:val="4"/>
              </w:numPr>
              <w:spacing w:before="100" w:beforeAutospacing="1"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usługi</w:t>
            </w:r>
          </w:p>
        </w:tc>
      </w:tr>
      <w:tr w:rsidR="00F82786"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Verdana" w:hAnsi="Arial Narrow" w:cs="Tahoma"/>
              </w:rPr>
              <w:t xml:space="preserve">Klasa działalności PKD, </w:t>
            </w:r>
            <w:r>
              <w:rPr>
                <w:rFonts w:ascii="Arial Narrow" w:eastAsia="Verdana" w:hAnsi="Arial Narrow" w:cs="Tahoma"/>
              </w:rPr>
              <w:br/>
              <w:t>w związku z którą podmiot ubiega się o wsparcie</w:t>
            </w:r>
            <w:r>
              <w:rPr>
                <w:rStyle w:val="Odwoanieprzypisudolnego"/>
                <w:rFonts w:ascii="Arial Narrow" w:eastAsia="Verdana" w:hAnsi="Arial Narrow" w:cs="Tahoma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pStyle w:val="Akapitzlist"/>
              <w:numPr>
                <w:ilvl w:val="0"/>
                <w:numId w:val="5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82786">
        <w:trPr>
          <w:trHeight w:val="2098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Czy utworzone miejsce pracy będzie odpowiadać kluczowym sferom rozwojowym wskazanym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 Krajowym Programie Ekonomii Społecznej do 2030 r. Ekonomia Solidarności Społecznej?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pStyle w:val="Akapitzlist"/>
              <w:numPr>
                <w:ilvl w:val="0"/>
                <w:numId w:val="5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</w:t>
            </w:r>
          </w:p>
          <w:p w:rsidR="00F82786" w:rsidRDefault="00B46C19">
            <w:pPr>
              <w:pStyle w:val="Akapitzlist"/>
              <w:numPr>
                <w:ilvl w:val="0"/>
                <w:numId w:val="5"/>
              </w:numPr>
              <w:spacing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Tak (jeśli tak, proszę poniżej wskazać jakiej oraz uzasadnić wybór):</w:t>
            </w:r>
          </w:p>
          <w:p w:rsidR="00F82786" w:rsidRDefault="00B46C19"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zrównoważony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rozwój</w:t>
            </w:r>
          </w:p>
          <w:p w:rsidR="00F82786" w:rsidRDefault="00B46C19"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…………………………….</w:t>
            </w:r>
          </w:p>
          <w:p w:rsidR="00F82786" w:rsidRDefault="00B46C19"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…………………………….</w:t>
            </w:r>
          </w:p>
          <w:p w:rsidR="00F82786" w:rsidRDefault="00B46C19"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społeczności lokalnej, tożsamości i edukacji kulturowej</w:t>
            </w:r>
          </w:p>
          <w:p w:rsidR="00F82786" w:rsidRDefault="00B46C19"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 w:rsidR="00F82786" w:rsidRDefault="00B46C19"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 w:rsidR="00F82786" w:rsidRDefault="00B46C19"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solidarność pokoleń</w:t>
            </w:r>
          </w:p>
          <w:p w:rsidR="00F82786" w:rsidRDefault="00B46C19"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 w:rsidR="00F82786" w:rsidRDefault="00B46C19"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 w:rsidR="00F82786" w:rsidRDefault="00B46C19"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usług aktywnej integracji</w:t>
            </w:r>
          </w:p>
          <w:p w:rsidR="00F82786" w:rsidRDefault="00B46C19"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 w:rsidR="00F82786" w:rsidRDefault="00B46C19"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77"/>
        <w:gridCol w:w="6336"/>
      </w:tblGrid>
      <w:tr w:rsidR="00F82786">
        <w:trPr>
          <w:trHeight w:val="1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B.4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Charakterystyka </w:t>
            </w:r>
            <w:r>
              <w:rPr>
                <w:rFonts w:ascii="Arial Narrow" w:eastAsia="Verdana" w:hAnsi="Arial Narrow" w:cs="Tahoma"/>
                <w:b/>
              </w:rPr>
              <w:t>produktów/usług</w:t>
            </w:r>
          </w:p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usług proszę wypisać wszystkie pozycje z zakresu usług i krótko je scharakteryzować.</w:t>
            </w:r>
          </w:p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produktów proszę wypisać wszystkie produkty wchodzące w skład asortymentu i krótko</w:t>
            </w:r>
            <w:r>
              <w:rPr>
                <w:rFonts w:ascii="Arial Narrow" w:eastAsia="Verdana" w:hAnsi="Arial Narrow" w:cs="Tahoma"/>
                <w:i/>
              </w:rPr>
              <w:br/>
              <w:t xml:space="preserve"> je scharakteryzować. Jeżeli asortyment produktó</w:t>
            </w:r>
            <w:r>
              <w:rPr>
                <w:rFonts w:ascii="Arial Narrow" w:eastAsia="Verdana" w:hAnsi="Arial Narrow" w:cs="Tahoma"/>
                <w:i/>
              </w:rPr>
              <w:t xml:space="preserve">w jest bardzo szeroki, proszę pogrupować je </w:t>
            </w:r>
            <w:r>
              <w:rPr>
                <w:rFonts w:ascii="Arial Narrow" w:eastAsia="Verdana" w:hAnsi="Arial Narrow" w:cs="Tahoma"/>
                <w:i/>
              </w:rPr>
              <w:br/>
              <w:t>w rodziny produktów.</w:t>
            </w:r>
          </w:p>
        </w:tc>
      </w:tr>
      <w:tr w:rsidR="00F82786">
        <w:trPr>
          <w:trHeight w:val="567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Nazwa produktu/usługi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produktu/usługi</w:t>
            </w:r>
          </w:p>
        </w:tc>
      </w:tr>
      <w:tr w:rsidR="00F82786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F82786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F82786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F82786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F82786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F82786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F82786">
        <w:trPr>
          <w:trHeight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Obszar prowadzonej działalności 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podać obszar geograficzny na którym prowadzona będzie działalność. (np.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Polska, woj. warmińsko-mazurskie, powiat ……, gmina …….)</w:t>
            </w:r>
          </w:p>
        </w:tc>
      </w:tr>
    </w:tbl>
    <w:p w:rsidR="00F82786" w:rsidRDefault="00F82786"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82786">
        <w:trPr>
          <w:trHeight w:val="14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F82786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Pozwolenia, koncesje, licencje, sanepid itp.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wskazać czy realizacja przedsięwzięcia wymaga uzyskania stosownych uprawnień, zezwoleń, certyfikatów, koncesji, itp. 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Jeżeli tak, 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wymienić jakich, podać stopień zaawansowania realizacji lub w jakim czasie nastąpi ich uzyskanie? Uwzględnić koszty związane z niezbędnymi opłatami w tym zakresie. 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Np. koncesja na sprzedaż alkoholu, pozwolenie sanepidu na sprzedaż żywności, badania pracow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ników.</w:t>
            </w:r>
          </w:p>
        </w:tc>
      </w:tr>
      <w:tr w:rsidR="00F82786">
        <w:trPr>
          <w:trHeight w:val="21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04"/>
      </w:tblGrid>
      <w:tr w:rsidR="00F8278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Stan przygotowań do podjęcia działalności gospodarczej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wypisać, jakie działania już podjęto w związku z planowanym przedsięwzięciem.</w:t>
            </w:r>
          </w:p>
        </w:tc>
      </w:tr>
      <w:tr w:rsidR="00F82786"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F82786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Posiadane zasoby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 posiadane zasoby własne, m.in. rzeczowe, finansowe i inne, które zostaną wniesione do przedsiębiorstwa. </w:t>
            </w:r>
          </w:p>
        </w:tc>
      </w:tr>
    </w:tbl>
    <w:p w:rsidR="00F82786" w:rsidRDefault="00F82786"/>
    <w:p w:rsidR="00F82786" w:rsidRDefault="00F82786"/>
    <w:p w:rsidR="00F82786" w:rsidRDefault="00F82786"/>
    <w:p w:rsidR="00F82786" w:rsidRDefault="00F82786"/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F82786">
        <w:trPr>
          <w:trHeight w:val="311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 w:rsidR="00F82786" w:rsidRDefault="00F82786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 w:rsidR="00F82786" w:rsidRDefault="00B46C19"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ZATRUDNIENIE W PRZEDSIĘBIORSTWIE SPOŁECZNYM</w:t>
      </w:r>
    </w:p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166"/>
        <w:gridCol w:w="1263"/>
        <w:gridCol w:w="972"/>
        <w:gridCol w:w="1448"/>
        <w:gridCol w:w="2720"/>
      </w:tblGrid>
      <w:tr w:rsidR="00F82786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C.2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ind w:right="81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Charakterystyka osób planowanych do zatrudnienia w PS w ramach wsparcia finansowego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na utworzenie miejsca pracy</w:t>
            </w:r>
          </w:p>
        </w:tc>
      </w:tr>
      <w:tr w:rsidR="00F82786">
        <w:trPr>
          <w:trHeight w:val="567"/>
        </w:trPr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Liczba pracowników ogółem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:</w:t>
            </w:r>
          </w:p>
        </w:tc>
        <w:tc>
          <w:tcPr>
            <w:tcW w:w="6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2786">
        <w:trPr>
          <w:trHeight w:val="2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tym:</w:t>
            </w:r>
          </w:p>
        </w:tc>
      </w:tr>
      <w:tr w:rsidR="00F82786"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Nazwa stanowiska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Wymiar etatu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Moment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Zakres obowiązków</w:t>
            </w:r>
            <w:r>
              <w:rPr>
                <w:rFonts w:ascii="Arial Narrow" w:eastAsia="Times New Roman" w:hAnsi="Arial Narrow" w:cs="Times New Roman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wskazać, które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z realizowanych obowiązków pracownika wymagają posiadania uprawnień i jakich)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2786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2786" w:rsidRDefault="00B46C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F82786" w:rsidRDefault="00B46C19"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PROCES WYTWARZANIA PRODUKTÓW/USŁUG</w:t>
      </w:r>
    </w:p>
    <w:p w:rsidR="00F82786" w:rsidRDefault="00F82786">
      <w:pPr>
        <w:spacing w:after="0" w:line="276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F82786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Proces wytworzenia produktów/usług</w:t>
            </w:r>
          </w:p>
          <w:p w:rsidR="00F82786" w:rsidRDefault="00B46C19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opisać etapy wdrożenia produktu lub usług – opis technologii, etapów, niezbędnych zasobów.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W opisie tym proszę uwzględnić role i obowiązki pracownicze każdego z pracowników przedsiębiorstwa społecznego. Jeżeli asortyment produktów jest bardzo szero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ki, opisu technologicznego można dokonać w odniesieniu do rodziny produktów.</w:t>
            </w:r>
          </w:p>
          <w:p w:rsidR="00F82786" w:rsidRDefault="00B46C19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Dodatkowo proszę zaznaczyć, jakie aspekty procesu są najistotniejsze z punktu widzenia końcowej jakości produktu/usługi. </w:t>
            </w:r>
          </w:p>
          <w:p w:rsidR="00F82786" w:rsidRDefault="00B46C19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Jeżeli Wnioskodawca planuje prowadzić działalność w więce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j niż w jednym obszarze, należy opisać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i scharakteryzować każdy obszar oddzielnie.</w:t>
            </w:r>
          </w:p>
        </w:tc>
      </w:tr>
      <w:tr w:rsidR="00F82786">
        <w:trPr>
          <w:trHeight w:val="294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F82786" w:rsidRDefault="00B46C19"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MARKETINGOWY</w:t>
      </w:r>
    </w:p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4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363"/>
        <w:gridCol w:w="3180"/>
        <w:gridCol w:w="2940"/>
      </w:tblGrid>
      <w:tr w:rsidR="00F82786">
        <w:trPr>
          <w:trHeight w:val="56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lastRenderedPageBreak/>
              <w:t>E.1</w:t>
            </w:r>
          </w:p>
        </w:tc>
        <w:tc>
          <w:tcPr>
            <w:tcW w:w="84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klientów</w:t>
            </w:r>
          </w:p>
        </w:tc>
      </w:tr>
      <w:tr w:rsidR="00F82786">
        <w:trPr>
          <w:trHeight w:val="103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Rodzaj klienta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(segment)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Szacunkowa liczba klientów</w:t>
            </w:r>
          </w:p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/wraz z metodologią/</w:t>
            </w:r>
          </w:p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(dla pierwszego i drugiego 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roku </w:t>
            </w:r>
            <w:r>
              <w:rPr>
                <w:rFonts w:ascii="Arial Narrow" w:eastAsia="Verdana" w:hAnsi="Arial Narrow" w:cs="Tahoma"/>
                <w:b/>
              </w:rPr>
              <w:t>działalności)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potrzeb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możliwości klienta (segmentu)</w:t>
            </w:r>
          </w:p>
        </w:tc>
      </w:tr>
      <w:tr w:rsidR="00F82786">
        <w:trPr>
          <w:trHeight w:val="810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 rok:</w:t>
            </w:r>
          </w:p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II rok: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 w:rsidR="00F82786"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F82786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</w:tr>
      <w:tr w:rsidR="00F82786"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 w:rsidR="00F82786"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 w:rsidR="00F82786"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1"/>
      </w:tblGrid>
      <w:tr w:rsidR="00F82786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Czy popyt na zaplanowany do wdrożenia produkt bądź usługę będzie ulegał sezonowym zmianom? Jeśli tak, jak będą minimalizowane skutki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 tej sezonowości?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Sezonowość należy rozumieć jako występowanie okresów w roku, w których sprzedaż ze względu na popyt jest wyższa lub niższa (z powodów niezależnych od przedsiębiorstwa).</w:t>
            </w:r>
          </w:p>
        </w:tc>
      </w:tr>
      <w:tr w:rsidR="00F82786"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3"/>
      </w:tblGrid>
      <w:tr w:rsidR="00F82786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E.3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  <w:b/>
              </w:rPr>
              <w:t>Kanały dystrybucji</w:t>
            </w:r>
          </w:p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i/>
              </w:rPr>
              <w:t xml:space="preserve">Proszę opisać kanały dotarcia do klienta, </w:t>
            </w:r>
            <w:r>
              <w:rPr>
                <w:rFonts w:ascii="Arial Narrow" w:eastAsia="Verdana" w:hAnsi="Arial Narrow" w:cs="Tahoma"/>
                <w:i/>
              </w:rPr>
              <w:t>formę sprzedaży oraz działania promocyjne.</w:t>
            </w:r>
          </w:p>
        </w:tc>
      </w:tr>
      <w:tr w:rsidR="00F82786">
        <w:trPr>
          <w:trHeight w:val="1134"/>
        </w:trPr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641"/>
        <w:gridCol w:w="2211"/>
        <w:gridCol w:w="2211"/>
        <w:gridCol w:w="2400"/>
      </w:tblGrid>
      <w:tr w:rsidR="00F82786">
        <w:trPr>
          <w:trHeight w:val="148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E.4</w:t>
            </w:r>
          </w:p>
        </w:tc>
        <w:tc>
          <w:tcPr>
            <w:tcW w:w="846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konkurentów</w:t>
            </w:r>
            <w:r>
              <w:rPr>
                <w:rFonts w:ascii="Arial Narrow" w:eastAsia="Verdana" w:hAnsi="Arial Narrow" w:cs="Tahoma"/>
                <w:b/>
              </w:rPr>
              <w:br/>
            </w:r>
            <w:r>
              <w:rPr>
                <w:rFonts w:ascii="Arial Narrow" w:eastAsia="Verdana" w:hAnsi="Arial Narrow" w:cs="Tahoma"/>
                <w:i/>
              </w:rPr>
              <w:t xml:space="preserve">Proszę dokonać charakterystyki kluczowych konkurentów, wskazując ich mocne i słabe strony, biorąc pod uwagę co najmniej przykładowe aspekty: wielkość, czas </w:t>
            </w:r>
            <w:r>
              <w:rPr>
                <w:rFonts w:ascii="Arial Narrow" w:eastAsia="Verdana" w:hAnsi="Arial Narrow" w:cs="Tahoma"/>
                <w:i/>
              </w:rPr>
              <w:t>funkcjonowania na rynku, lokalizacja, oferta, ceny, działania promocyjne, potencjał, udział w rynku itp.</w:t>
            </w:r>
          </w:p>
        </w:tc>
      </w:tr>
      <w:tr w:rsidR="00F82786">
        <w:trPr>
          <w:trHeight w:val="1095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lastRenderedPageBreak/>
              <w:t>Nazwa konkurenta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miejsce prowadzenia działalności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Mocne strony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Słabe strony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W jaki sposób zostanie zbudowana przewaga rynkowa bądź współpraca?</w:t>
            </w:r>
          </w:p>
        </w:tc>
      </w:tr>
      <w:tr w:rsidR="00F82786"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 w:rsidR="00F82786"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F82786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 w:rsidR="00F82786"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82786" w:rsidRDefault="00B46C19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68"/>
        <w:gridCol w:w="6332"/>
      </w:tblGrid>
      <w:tr w:rsidR="00F82786"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E.5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partnerów biznesowych w kontekście realizacji nowej usługi/produktu</w:t>
            </w:r>
          </w:p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(np. kontrahenci, dostawcy, podmioty współpracujące)</w:t>
            </w:r>
          </w:p>
        </w:tc>
      </w:tr>
      <w:tr w:rsidR="00F82786">
        <w:trPr>
          <w:trHeight w:val="356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Dane partnera</w:t>
            </w:r>
          </w:p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biznesowego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oraz wady i zalety jego oferty, formy</w:t>
            </w:r>
            <w:r>
              <w:rPr>
                <w:rFonts w:ascii="Arial Narrow" w:eastAsia="Verdana" w:hAnsi="Arial Narrow" w:cs="Tahoma"/>
                <w:b/>
              </w:rPr>
              <w:t xml:space="preserve"> współpracy, płatności itp.</w:t>
            </w:r>
          </w:p>
        </w:tc>
      </w:tr>
      <w:tr w:rsidR="00F82786"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 w:rsidR="00F82786"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 w:rsidR="00F82786"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2786" w:rsidRDefault="00F82786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786" w:rsidRDefault="00B46C19"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PLAN STRATEGICZNY </w:t>
      </w:r>
    </w:p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 w:rsidR="00F82786"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t>Proszę opisać, w jaki sposób przedsiębiorstwo zamierza rozwijać się w najbliższych latach</w:t>
            </w: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uwzględnić aspekt społeczny)</w:t>
            </w:r>
          </w:p>
        </w:tc>
      </w:tr>
      <w:tr w:rsidR="00F82786"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drugim roku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2786"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lastRenderedPageBreak/>
              <w:t>w kolejnych latach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221"/>
        <w:gridCol w:w="3245"/>
        <w:gridCol w:w="4110"/>
      </w:tblGrid>
      <w:tr w:rsidR="00F82786"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Opis zagrożeń, które przedsiębiorstwo może napotkać zarówno w początkowej fazie działalności, jak i w dalszej perspektywie </w:t>
            </w:r>
          </w:p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Cs/>
                <w:i/>
                <w:iCs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 xml:space="preserve">Proszę wypisać jakie czynniki mogą niekorzystnie wpłynąć na przedsięwzięcie, skupiając się szczególnie na kwestiach związanych z rynkiem na jakim zamierza działać przedsiębiorstwo. </w:t>
            </w:r>
          </w:p>
          <w:p w:rsidR="00F82786" w:rsidRDefault="00B46C19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(np. opóźnione płatności)</w:t>
            </w:r>
          </w:p>
        </w:tc>
      </w:tr>
      <w:tr w:rsidR="00F82786"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Opis zagrożeń, które przedsiębiorstwo może </w:t>
            </w:r>
            <w:r>
              <w:rPr>
                <w:rFonts w:ascii="Arial Narrow" w:eastAsia="Verdana" w:hAnsi="Arial Narrow" w:cs="Tahoma"/>
                <w:b/>
              </w:rPr>
              <w:t xml:space="preserve">napotkać zarówno w początkowej fazie działalności, jak i w dalszej perspektywie </w:t>
            </w:r>
          </w:p>
          <w:p w:rsidR="00F82786" w:rsidRDefault="00B46C19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Cs/>
                <w:i/>
                <w:iCs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Proszę wypisać jakie czynniki mogą niekorzystnie wpłynąć na przedsięwzięcie, skupiając się szczególnie na kwestiach związanych z rynkiem na jakim zamierza działać przedsiębior</w:t>
            </w:r>
            <w:r>
              <w:rPr>
                <w:rFonts w:ascii="Arial Narrow" w:eastAsia="Verdana" w:hAnsi="Arial Narrow" w:cs="Tahoma"/>
                <w:bCs/>
                <w:i/>
                <w:iCs/>
              </w:rPr>
              <w:t xml:space="preserve">stwo. </w:t>
            </w:r>
          </w:p>
          <w:p w:rsidR="00F82786" w:rsidRDefault="00B46C19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(np. opóźnione płatności)</w:t>
            </w:r>
          </w:p>
        </w:tc>
      </w:tr>
      <w:tr w:rsidR="00F82786">
        <w:trPr>
          <w:trHeight w:val="454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Opis zagrożenia/ryzyka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before="240"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Sposób zapobiegania</w:t>
            </w:r>
          </w:p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zagrożeniom i ryzyku</w:t>
            </w:r>
          </w:p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aby się nie pojawiło)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Sposób minimalizowania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skutków zagrożenia</w:t>
            </w:r>
          </w:p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jeżeli wystąpi)</w:t>
            </w:r>
          </w:p>
        </w:tc>
      </w:tr>
      <w:tr w:rsidR="00F82786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2786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2786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2786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2786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71"/>
      </w:tblGrid>
      <w:tr w:rsidR="00F82786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szans </w:t>
            </w:r>
          </w:p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wypisać w podpunktach czynniki sprzyjające inicjatywie, skupiając się w szczególności na kwestiach związanych z rynkiem na jakim zamierza działać przedsiębiorstwo.</w:t>
            </w:r>
          </w:p>
        </w:tc>
      </w:tr>
      <w:tr w:rsidR="00F82786">
        <w:trPr>
          <w:trHeight w:val="187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p w:rsidR="00F82786" w:rsidRDefault="00B46C19"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G. PLAN INWESTYCYJNY – zał. 2 b</w:t>
      </w:r>
    </w:p>
    <w:p w:rsidR="00F82786" w:rsidRDefault="00B46C19"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H. SYTUACJA EKONOMICZNO – FINANSOWA –  zał. 2b</w:t>
      </w:r>
    </w:p>
    <w:p w:rsidR="00F82786" w:rsidRDefault="00F82786"/>
    <w:p w:rsidR="00F82786" w:rsidRDefault="00F82786"/>
    <w:p w:rsidR="00F82786" w:rsidRDefault="00F82786"/>
    <w:p w:rsidR="00F82786" w:rsidRDefault="00F82786"/>
    <w:p w:rsidR="00F82786" w:rsidRDefault="00F82786"/>
    <w:p w:rsidR="00F82786" w:rsidRDefault="00F82786"/>
    <w:p w:rsidR="00F82786" w:rsidRDefault="00F8278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8410"/>
      </w:tblGrid>
      <w:tr w:rsidR="00F82786">
        <w:trPr>
          <w:trHeight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I.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Deklarowana druga forma zabezpieczenia prawidłowej realizacji umowy przez podmiot </w:t>
            </w:r>
            <w:r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(właściwe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zaznaczyć):</w:t>
            </w: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 </w:t>
            </w:r>
          </w:p>
        </w:tc>
      </w:tr>
      <w:tr w:rsidR="00F82786">
        <w:trPr>
          <w:trHeight w:val="53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86" w:rsidRDefault="00B46C1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poręczenia cywilnoprawne wniesione przez:</w:t>
            </w:r>
          </w:p>
          <w:p w:rsidR="00F82786" w:rsidRDefault="00B46C19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prawne – pod warunkiem dokonania oceny sytuacji finansowej w oparciu o dokumenty finansowe,</w:t>
            </w:r>
          </w:p>
          <w:p w:rsidR="00F82786" w:rsidRDefault="00B46C19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jednostki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 samorządu terytorialnego – sytuacja finansowa jednostki samorządu terytorialnego nie podlega ocenie,</w:t>
            </w:r>
          </w:p>
          <w:p w:rsidR="00F82786" w:rsidRDefault="00B46C19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fizyczne – pod warunkiem dokonania oceny jej sytuacji finansowej, przy czym wymagane jest posiadanie przez tę osobę stałego źródła dochodów. Wiarygo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dność poręczyciela oceniana jest na podstawie jego sytuacji majątkowo-finansowej. W przypadku, gdy poręczyciel/le posiadają wspólnotę majątkową ze współmałżonkiem – weksel in blanco i deklaracja wekslowa muszą być podpisane również przez współmałżonka.</w:t>
            </w:r>
          </w:p>
          <w:p w:rsidR="00F82786" w:rsidRDefault="00B46C1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poręczenie wekslowe (</w:t>
            </w:r>
            <w:proofErr w:type="spellStart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aval</w:t>
            </w:r>
            <w:proofErr w:type="spellEnd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) na wekslu wystawionym przez Odbiorcę wsparcia, </w:t>
            </w:r>
          </w:p>
          <w:p w:rsidR="00F82786" w:rsidRDefault="00B46C1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gwarancja bankowa lub ubezpieczeniowa,</w:t>
            </w:r>
          </w:p>
          <w:p w:rsidR="00F82786" w:rsidRDefault="00B46C1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zastaw na prawach lub rzeczach,</w:t>
            </w:r>
          </w:p>
          <w:p w:rsidR="00F82786" w:rsidRDefault="00B46C1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hipoteka,</w:t>
            </w:r>
          </w:p>
          <w:p w:rsidR="00F82786" w:rsidRDefault="00B46C1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blokada rachunku bankowego,</w:t>
            </w:r>
          </w:p>
          <w:p w:rsidR="00F82786" w:rsidRDefault="00B46C1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akt notarialny o dobrowolnym poddaniu się egzekucji.</w:t>
            </w:r>
          </w:p>
          <w:p w:rsidR="00F82786" w:rsidRDefault="00B46C1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poręczenie bankowe</w:t>
            </w:r>
          </w:p>
          <w:p w:rsidR="00F82786" w:rsidRDefault="00B46C1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ahoma" w:hAnsi="Arial Narrow" w:cs="Tahoma"/>
                <w:szCs w:val="21"/>
              </w:rPr>
              <w:t>inne zabezpieczenia określone w przepisach prawa cywilnego oraz inne nie opisane w przepisach prawa cywilnego np. przewłaszczenie na zabezpieczenie, przystąpienie do długu.</w:t>
            </w:r>
          </w:p>
        </w:tc>
      </w:tr>
    </w:tbl>
    <w:p w:rsidR="00F82786" w:rsidRDefault="00F827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379"/>
        <w:gridCol w:w="1761"/>
        <w:gridCol w:w="2360"/>
      </w:tblGrid>
      <w:tr w:rsidR="00F82786">
        <w:trPr>
          <w:trHeight w:val="7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t>J.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2786" w:rsidRDefault="00B46C19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My, niżej podpisani, świadomi odpowiedzialności za składanie oświadczeń niezgo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dnych z prawdą, oświadczamy, że przedstawione w biznesplanie dane są prawdziwe.</w:t>
            </w:r>
          </w:p>
        </w:tc>
      </w:tr>
      <w:tr w:rsidR="00F82786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Podpis</w:t>
            </w:r>
          </w:p>
        </w:tc>
      </w:tr>
      <w:tr w:rsidR="00F8278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278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278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B46C1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786" w:rsidRDefault="00F827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2786" w:rsidRDefault="00F82786"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</w:p>
    <w:p w:rsidR="00F82786" w:rsidRDefault="00B46C19"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Załączniki do biznesplanu:</w:t>
      </w:r>
    </w:p>
    <w:p w:rsidR="00F82786" w:rsidRDefault="00B46C19">
      <w:pPr>
        <w:numPr>
          <w:ilvl w:val="0"/>
          <w:numId w:val="11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lastRenderedPageBreak/>
        <w:t xml:space="preserve">Harmonogram rzeczowo-finansowy wraz z planem inwestycyjnym oraz sytuacją ekonomiczno-finansową </w:t>
      </w:r>
      <w:r>
        <w:rPr>
          <w:rFonts w:ascii="Arial Narrow" w:eastAsia="Verdana" w:hAnsi="Arial Narrow" w:cs="Tahoma"/>
          <w:szCs w:val="21"/>
        </w:rPr>
        <w:t>(zał. 2b do Regulaminu);</w:t>
      </w:r>
    </w:p>
    <w:p w:rsidR="00F82786" w:rsidRDefault="00B46C19">
      <w:pPr>
        <w:numPr>
          <w:ilvl w:val="0"/>
          <w:numId w:val="11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Pozytywna opinia pracownika OWES potwierdzająca ukończenie przez wnioskodawcę ścieżki szkoleniowo-doradczej przygotowującej do udziału w konkursie;</w:t>
      </w:r>
    </w:p>
    <w:p w:rsidR="00F82786" w:rsidRDefault="00B46C19">
      <w:pPr>
        <w:numPr>
          <w:ilvl w:val="0"/>
          <w:numId w:val="11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 ………………………………………………………………...</w:t>
      </w:r>
    </w:p>
    <w:sectPr w:rsidR="00F82786">
      <w:headerReference w:type="default" r:id="rId9"/>
      <w:footerReference w:type="default" r:id="rId10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C19" w:rsidRDefault="00B46C19">
      <w:pPr>
        <w:spacing w:after="0" w:line="240" w:lineRule="auto"/>
      </w:pPr>
      <w:r>
        <w:separator/>
      </w:r>
    </w:p>
  </w:endnote>
  <w:endnote w:type="continuationSeparator" w:id="0">
    <w:p w:rsidR="00B46C19" w:rsidRDefault="00B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39B" w:rsidRDefault="00DF139B" w:rsidP="00DF139B">
    <w:pPr>
      <w:pStyle w:val="Stopka"/>
      <w:tabs>
        <w:tab w:val="clear" w:pos="4536"/>
        <w:tab w:val="clear" w:pos="9072"/>
        <w:tab w:val="left" w:pos="375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457D681" wp14:editId="18CD0E9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786" w:rsidRDefault="00B46C19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786" w:rsidRDefault="00F82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C19" w:rsidRDefault="00B46C19">
      <w:pPr>
        <w:spacing w:after="0" w:line="240" w:lineRule="auto"/>
      </w:pPr>
      <w:r>
        <w:separator/>
      </w:r>
    </w:p>
  </w:footnote>
  <w:footnote w:type="continuationSeparator" w:id="0">
    <w:p w:rsidR="00B46C19" w:rsidRDefault="00B46C19">
      <w:pPr>
        <w:spacing w:after="0" w:line="240" w:lineRule="auto"/>
      </w:pPr>
      <w:r>
        <w:continuationSeparator/>
      </w:r>
    </w:p>
  </w:footnote>
  <w:footnote w:id="1">
    <w:p w:rsidR="00F82786" w:rsidRDefault="00B46C19"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Jeżeli nie jest możliwe ustalenie jednej t</w:t>
      </w:r>
      <w:r>
        <w:rPr>
          <w:rFonts w:ascii="Arial Narrow" w:hAnsi="Arial Narrow"/>
          <w:sz w:val="18"/>
          <w:szCs w:val="18"/>
        </w:rPr>
        <w:t>akiej działalności, należy podać klasę PKD tej działalności, która generuje największy przychód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786" w:rsidRDefault="00DF139B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59547F" wp14:editId="060B58F1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60000" cy="11412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786" w:rsidRDefault="00F82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786" w:rsidRDefault="00B46C19"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786" w:rsidRDefault="00F827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C08"/>
    <w:multiLevelType w:val="hybridMultilevel"/>
    <w:tmpl w:val="4CDAC47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4C9"/>
    <w:multiLevelType w:val="multilevel"/>
    <w:tmpl w:val="A036D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44CF"/>
    <w:multiLevelType w:val="hybridMultilevel"/>
    <w:tmpl w:val="366AE7FE"/>
    <w:lvl w:ilvl="0" w:tplc="9EB4DB56">
      <w:start w:val="2"/>
      <w:numFmt w:val="bullet"/>
      <w:lvlText w:val="-"/>
      <w:lvlJc w:val="left"/>
      <w:pPr>
        <w:ind w:left="460" w:hanging="360"/>
      </w:pPr>
      <w:rPr>
        <w:rFonts w:ascii="Verdana" w:eastAsia="Verdan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DCE2554"/>
    <w:multiLevelType w:val="hybridMultilevel"/>
    <w:tmpl w:val="A2D8DA46"/>
    <w:lvl w:ilvl="0" w:tplc="74DEFF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11687"/>
    <w:multiLevelType w:val="hybridMultilevel"/>
    <w:tmpl w:val="BAF03DC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D3AE5"/>
    <w:multiLevelType w:val="hybridMultilevel"/>
    <w:tmpl w:val="C83C398E"/>
    <w:lvl w:ilvl="0" w:tplc="51C0903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948FC"/>
    <w:multiLevelType w:val="multilevel"/>
    <w:tmpl w:val="000C138E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C61710A"/>
    <w:multiLevelType w:val="hybridMultilevel"/>
    <w:tmpl w:val="CD9EC428"/>
    <w:lvl w:ilvl="0" w:tplc="05EEF7DC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B459A8"/>
    <w:multiLevelType w:val="hybridMultilevel"/>
    <w:tmpl w:val="72D494F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D4649"/>
    <w:multiLevelType w:val="multilevel"/>
    <w:tmpl w:val="21D2C4B6"/>
    <w:lvl w:ilvl="0">
      <w:start w:val="2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5BA4084"/>
    <w:multiLevelType w:val="hybridMultilevel"/>
    <w:tmpl w:val="872E60B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86"/>
    <w:rsid w:val="00B46C19"/>
    <w:rsid w:val="00DF139B"/>
    <w:rsid w:val="00F8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1465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Alicja</cp:lastModifiedBy>
  <cp:revision>4</cp:revision>
  <dcterms:created xsi:type="dcterms:W3CDTF">2025-07-01T12:26:00Z</dcterms:created>
  <dcterms:modified xsi:type="dcterms:W3CDTF">2025-10-06T11:21:00Z</dcterms:modified>
</cp:coreProperties>
</file>